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116B1" w14:textId="77777777" w:rsidR="00E120B7" w:rsidRPr="006B49BF" w:rsidRDefault="00E120B7" w:rsidP="00E120B7">
      <w:pPr>
        <w:rPr>
          <w:b/>
          <w:sz w:val="48"/>
          <w:szCs w:val="48"/>
        </w:rPr>
      </w:pPr>
      <w:r w:rsidRPr="006B49BF">
        <w:rPr>
          <w:b/>
          <w:sz w:val="48"/>
          <w:szCs w:val="48"/>
        </w:rPr>
        <w:t>Тихая ночь</w:t>
      </w:r>
    </w:p>
    <w:p w14:paraId="05407692" w14:textId="77777777" w:rsidR="00E120B7" w:rsidRPr="006B49BF" w:rsidRDefault="00E120B7" w:rsidP="00E120B7">
      <w:pPr>
        <w:rPr>
          <w:sz w:val="48"/>
          <w:szCs w:val="48"/>
        </w:rPr>
      </w:pPr>
    </w:p>
    <w:p w14:paraId="15117298" w14:textId="77777777" w:rsidR="00E120B7" w:rsidRDefault="00E120B7" w:rsidP="00E120B7">
      <w:pPr>
        <w:rPr>
          <w:sz w:val="48"/>
          <w:szCs w:val="48"/>
        </w:rPr>
      </w:pPr>
      <w:r w:rsidRPr="006B49BF">
        <w:rPr>
          <w:sz w:val="48"/>
          <w:szCs w:val="48"/>
        </w:rPr>
        <w:t>Тихая ночь, дивная ночь! </w:t>
      </w:r>
      <w:r w:rsidRPr="006B49BF">
        <w:rPr>
          <w:sz w:val="48"/>
          <w:szCs w:val="48"/>
        </w:rPr>
        <w:br/>
        <w:t>Дремлет все, лишь не спит </w:t>
      </w:r>
      <w:r w:rsidRPr="006B49BF">
        <w:rPr>
          <w:sz w:val="48"/>
          <w:szCs w:val="48"/>
        </w:rPr>
        <w:br/>
        <w:t>В благоговенье святая чета; </w:t>
      </w:r>
      <w:r w:rsidRPr="006B49BF">
        <w:rPr>
          <w:sz w:val="48"/>
          <w:szCs w:val="48"/>
        </w:rPr>
        <w:br/>
        <w:t>Чудным Младенцем полны их сердца, </w:t>
      </w:r>
      <w:r w:rsidRPr="006B49BF">
        <w:rPr>
          <w:sz w:val="48"/>
          <w:szCs w:val="48"/>
        </w:rPr>
        <w:br/>
        <w:t>Радость в душе их горит. </w:t>
      </w:r>
      <w:r>
        <w:rPr>
          <w:sz w:val="48"/>
          <w:szCs w:val="48"/>
        </w:rPr>
        <w:br/>
      </w:r>
      <w:r w:rsidRPr="006B49BF">
        <w:rPr>
          <w:sz w:val="48"/>
          <w:szCs w:val="48"/>
        </w:rPr>
        <w:br/>
        <w:t>Тихая ночь, дивная ночь! </w:t>
      </w:r>
      <w:r w:rsidRPr="006B49BF">
        <w:rPr>
          <w:sz w:val="48"/>
          <w:szCs w:val="48"/>
        </w:rPr>
        <w:br/>
        <w:t>Глас с небес возвестил: </w:t>
      </w:r>
      <w:r w:rsidRPr="006B49BF">
        <w:rPr>
          <w:sz w:val="48"/>
          <w:szCs w:val="48"/>
        </w:rPr>
        <w:br/>
        <w:t>"Радуйтесь, ныне родился Христос!" </w:t>
      </w:r>
      <w:r w:rsidRPr="006B49BF">
        <w:rPr>
          <w:sz w:val="48"/>
          <w:szCs w:val="48"/>
        </w:rPr>
        <w:br/>
        <w:t>Мир и спасение всем Он принес, </w:t>
      </w:r>
      <w:r w:rsidRPr="006B49BF">
        <w:rPr>
          <w:sz w:val="48"/>
          <w:szCs w:val="48"/>
        </w:rPr>
        <w:br/>
        <w:t>Свыше нас Свет посетил! </w:t>
      </w:r>
      <w:r>
        <w:rPr>
          <w:sz w:val="48"/>
          <w:szCs w:val="48"/>
        </w:rPr>
        <w:br/>
      </w:r>
      <w:r w:rsidRPr="006B49BF">
        <w:rPr>
          <w:sz w:val="48"/>
          <w:szCs w:val="48"/>
        </w:rPr>
        <w:t> </w:t>
      </w:r>
      <w:r w:rsidRPr="006B49BF">
        <w:rPr>
          <w:sz w:val="48"/>
          <w:szCs w:val="48"/>
        </w:rPr>
        <w:br/>
        <w:t>Тихая ночь, дивная ночь! </w:t>
      </w:r>
      <w:r w:rsidRPr="006B49BF">
        <w:rPr>
          <w:sz w:val="48"/>
          <w:szCs w:val="48"/>
        </w:rPr>
        <w:br/>
        <w:t>К небу нас Бог призвал. </w:t>
      </w:r>
      <w:r w:rsidRPr="006B49BF">
        <w:rPr>
          <w:sz w:val="48"/>
          <w:szCs w:val="48"/>
        </w:rPr>
        <w:br/>
        <w:t>О, да откроются наши сердца </w:t>
      </w:r>
      <w:r w:rsidRPr="006B49BF">
        <w:rPr>
          <w:sz w:val="48"/>
          <w:szCs w:val="48"/>
        </w:rPr>
        <w:br/>
        <w:t>И да прославят Его все уста, </w:t>
      </w:r>
      <w:r w:rsidRPr="006B49BF">
        <w:rPr>
          <w:sz w:val="48"/>
          <w:szCs w:val="48"/>
        </w:rPr>
        <w:br/>
        <w:t>Он нам Спасителя дал!</w:t>
      </w:r>
    </w:p>
    <w:p w14:paraId="34D55468" w14:textId="77777777" w:rsidR="00E120B7" w:rsidRDefault="00E120B7" w:rsidP="00E120B7">
      <w:pPr>
        <w:rPr>
          <w:sz w:val="48"/>
          <w:szCs w:val="48"/>
        </w:rPr>
      </w:pPr>
      <w:r w:rsidRPr="006B49BF">
        <w:rPr>
          <w:sz w:val="48"/>
          <w:szCs w:val="48"/>
        </w:rPr>
        <w:lastRenderedPageBreak/>
        <w:t>Тихая ночь</w:t>
      </w:r>
    </w:p>
    <w:p w14:paraId="7713E861" w14:textId="77777777" w:rsidR="00E120B7" w:rsidRPr="006B49BF" w:rsidRDefault="00E120B7" w:rsidP="00E120B7">
      <w:pPr>
        <w:spacing w:after="0" w:line="240" w:lineRule="auto"/>
        <w:rPr>
          <w:rFonts w:ascii="Calibri" w:eastAsia="Calibri" w:hAnsi="Calibri" w:cs="Times New Roman"/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G|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</w:p>
    <w:p w14:paraId="51C6BFD5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sz w:val="32"/>
          <w:szCs w:val="32"/>
        </w:rPr>
        <w:t>Тихая ночь, дивная ночь! </w:t>
      </w:r>
    </w:p>
    <w:p w14:paraId="50BA2C1D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       </w:t>
      </w:r>
      <w:r w:rsidRPr="006B49BF">
        <w:rPr>
          <w:rFonts w:ascii="Calibri" w:eastAsia="Calibri" w:hAnsi="Calibri" w:cs="Times New Roman"/>
          <w:sz w:val="32"/>
          <w:szCs w:val="32"/>
        </w:rPr>
        <w:t>G/F|</w:t>
      </w:r>
      <w:r w:rsidRPr="006B49BF">
        <w:rPr>
          <w:sz w:val="32"/>
          <w:szCs w:val="32"/>
        </w:rPr>
        <w:t xml:space="preserve"> </w:t>
      </w:r>
      <w:r w:rsidRPr="006B49BF">
        <w:rPr>
          <w:sz w:val="32"/>
          <w:szCs w:val="32"/>
        </w:rPr>
        <w:br/>
        <w:t>Дремлет все, лишь не спит </w:t>
      </w:r>
    </w:p>
    <w:p w14:paraId="113B374B" w14:textId="77777777" w:rsidR="00E120B7" w:rsidRDefault="00E120B7" w:rsidP="00E120B7">
      <w:pPr>
        <w:spacing w:after="0" w:line="240" w:lineRule="auto"/>
        <w:rPr>
          <w:rFonts w:ascii="Calibri" w:eastAsia="Calibri" w:hAnsi="Calibri" w:cs="Times New Roman"/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</w:p>
    <w:p w14:paraId="27C4FB29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sz w:val="32"/>
          <w:szCs w:val="32"/>
        </w:rPr>
        <w:t xml:space="preserve"> В благоговенье святая чета; </w:t>
      </w:r>
    </w:p>
    <w:p w14:paraId="4AE40F3D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Чудным Младенцем полны их сердца, </w:t>
      </w:r>
    </w:p>
    <w:p w14:paraId="2A296B9B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 xml:space="preserve">D 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D/F#|</w:t>
      </w:r>
      <w:r>
        <w:rPr>
          <w:rFonts w:ascii="Calibri" w:eastAsia="Calibri" w:hAnsi="Calibri" w:cs="Times New Roman"/>
          <w:sz w:val="32"/>
          <w:szCs w:val="32"/>
        </w:rPr>
        <w:t xml:space="preserve">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G/F|G 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 w:rsidRPr="006B49BF">
        <w:rPr>
          <w:sz w:val="32"/>
          <w:szCs w:val="32"/>
        </w:rPr>
        <w:br/>
        <w:t>Радость в душе их горит. </w:t>
      </w:r>
      <w:r>
        <w:rPr>
          <w:sz w:val="32"/>
          <w:szCs w:val="32"/>
        </w:rPr>
        <w:t xml:space="preserve">   </w:t>
      </w:r>
      <w:r w:rsidRPr="006B49BF">
        <w:rPr>
          <w:sz w:val="32"/>
          <w:szCs w:val="32"/>
        </w:rPr>
        <w:t>Радость в душе их горит. </w:t>
      </w:r>
      <w:r w:rsidRPr="006B49BF">
        <w:rPr>
          <w:sz w:val="32"/>
          <w:szCs w:val="32"/>
        </w:rPr>
        <w:br/>
      </w:r>
      <w:r w:rsidRPr="006B49BF">
        <w:rPr>
          <w:sz w:val="32"/>
          <w:szCs w:val="32"/>
        </w:rPr>
        <w:br/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Тихая ночь, дивная ночь! </w:t>
      </w:r>
    </w:p>
    <w:p w14:paraId="1211E7FD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 </w:t>
      </w:r>
      <w:r w:rsidRPr="006B49BF">
        <w:rPr>
          <w:rFonts w:ascii="Calibri" w:eastAsia="Calibri" w:hAnsi="Calibri" w:cs="Times New Roman"/>
          <w:sz w:val="32"/>
          <w:szCs w:val="32"/>
        </w:rPr>
        <w:t>G/F|</w:t>
      </w:r>
      <w:r w:rsidRPr="006B49BF">
        <w:rPr>
          <w:sz w:val="32"/>
          <w:szCs w:val="32"/>
        </w:rPr>
        <w:t xml:space="preserve"> </w:t>
      </w:r>
      <w:r w:rsidRPr="006B49BF">
        <w:rPr>
          <w:sz w:val="32"/>
          <w:szCs w:val="32"/>
        </w:rPr>
        <w:br/>
        <w:t>Глас с небес возвестил: </w:t>
      </w:r>
    </w:p>
    <w:p w14:paraId="53FD7DBF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"Радуйтесь, ныне родился Христос!" </w:t>
      </w:r>
    </w:p>
    <w:p w14:paraId="3ECDE200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Мир и спасение всем Он принес,</w:t>
      </w:r>
    </w:p>
    <w:p w14:paraId="7B63FD20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 xml:space="preserve">D </w:t>
      </w:r>
      <w:r>
        <w:rPr>
          <w:rFonts w:ascii="Calibri" w:eastAsia="Calibri" w:hAnsi="Calibri" w:cs="Times New Roman"/>
          <w:sz w:val="32"/>
          <w:szCs w:val="32"/>
        </w:rPr>
        <w:t xml:space="preserve">                  </w:t>
      </w:r>
      <w:r w:rsidRPr="006B49BF">
        <w:rPr>
          <w:rFonts w:ascii="Calibri" w:eastAsia="Calibri" w:hAnsi="Calibri" w:cs="Times New Roman"/>
          <w:sz w:val="32"/>
          <w:szCs w:val="32"/>
        </w:rPr>
        <w:t>D/F#|</w:t>
      </w:r>
      <w:r>
        <w:rPr>
          <w:rFonts w:ascii="Calibri" w:eastAsia="Calibri" w:hAnsi="Calibri" w:cs="Times New Roman"/>
          <w:sz w:val="32"/>
          <w:szCs w:val="32"/>
        </w:rPr>
        <w:t xml:space="preserve">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G/F|G 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 w:rsidRPr="006B49BF">
        <w:rPr>
          <w:sz w:val="32"/>
          <w:szCs w:val="32"/>
        </w:rPr>
        <w:t> </w:t>
      </w:r>
      <w:r w:rsidRPr="006B49BF">
        <w:rPr>
          <w:sz w:val="32"/>
          <w:szCs w:val="32"/>
        </w:rPr>
        <w:br/>
        <w:t>Свыше нас Свет посетил! </w:t>
      </w:r>
      <w:r>
        <w:rPr>
          <w:sz w:val="32"/>
          <w:szCs w:val="32"/>
        </w:rPr>
        <w:t xml:space="preserve">     </w:t>
      </w:r>
      <w:r w:rsidRPr="006B49BF">
        <w:rPr>
          <w:sz w:val="32"/>
          <w:szCs w:val="32"/>
        </w:rPr>
        <w:t>Свыше нас Свет посетил! </w:t>
      </w:r>
      <w:r w:rsidRPr="006B49BF">
        <w:rPr>
          <w:sz w:val="32"/>
          <w:szCs w:val="32"/>
        </w:rPr>
        <w:br/>
      </w:r>
      <w:r w:rsidRPr="006B49BF">
        <w:rPr>
          <w:sz w:val="32"/>
          <w:szCs w:val="32"/>
        </w:rPr>
        <w:br/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Тихая ночь, дивная ночь!</w:t>
      </w:r>
    </w:p>
    <w:p w14:paraId="45F2C0BE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  </w:t>
      </w:r>
      <w:r w:rsidRPr="006B49BF">
        <w:rPr>
          <w:rFonts w:ascii="Calibri" w:eastAsia="Calibri" w:hAnsi="Calibri" w:cs="Times New Roman"/>
          <w:sz w:val="32"/>
          <w:szCs w:val="32"/>
        </w:rPr>
        <w:t>G/F|</w:t>
      </w:r>
      <w:r w:rsidRPr="006B49BF">
        <w:rPr>
          <w:sz w:val="32"/>
          <w:szCs w:val="32"/>
        </w:rPr>
        <w:t> </w:t>
      </w:r>
      <w:r w:rsidRPr="006B49BF">
        <w:rPr>
          <w:sz w:val="32"/>
          <w:szCs w:val="32"/>
        </w:rPr>
        <w:br/>
        <w:t>К небу нас Бог призвал. </w:t>
      </w:r>
    </w:p>
    <w:p w14:paraId="0CD90647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br/>
        <w:t>О, да откроются наши сердца</w:t>
      </w:r>
    </w:p>
    <w:p w14:paraId="7CD28FAE" w14:textId="77777777" w:rsidR="00E120B7" w:rsidRDefault="00E120B7" w:rsidP="00E120B7">
      <w:pPr>
        <w:spacing w:after="0" w:line="240" w:lineRule="auto"/>
        <w:rPr>
          <w:sz w:val="32"/>
          <w:szCs w:val="32"/>
        </w:rPr>
      </w:pPr>
      <w:r w:rsidRPr="006B49BF">
        <w:rPr>
          <w:rFonts w:ascii="Calibri" w:eastAsia="Calibri" w:hAnsi="Calibri" w:cs="Times New Roman"/>
          <w:sz w:val="32"/>
          <w:szCs w:val="32"/>
        </w:rPr>
        <w:t>C|</w:t>
      </w:r>
      <w:r>
        <w:rPr>
          <w:rFonts w:ascii="Calibri" w:eastAsia="Calibri" w:hAnsi="Calibri" w:cs="Times New Roman"/>
          <w:sz w:val="32"/>
          <w:szCs w:val="32"/>
        </w:rPr>
        <w:t xml:space="preserve">                           </w:t>
      </w:r>
      <w:r w:rsidRPr="006B49BF">
        <w:rPr>
          <w:rFonts w:ascii="Calibri" w:eastAsia="Calibri" w:hAnsi="Calibri" w:cs="Times New Roman"/>
          <w:sz w:val="32"/>
          <w:szCs w:val="32"/>
        </w:rPr>
        <w:t>G|</w:t>
      </w:r>
      <w:r w:rsidRPr="006B49BF">
        <w:rPr>
          <w:sz w:val="32"/>
          <w:szCs w:val="32"/>
        </w:rPr>
        <w:t> </w:t>
      </w:r>
      <w:r w:rsidRPr="006B49BF">
        <w:rPr>
          <w:sz w:val="32"/>
          <w:szCs w:val="32"/>
        </w:rPr>
        <w:br/>
        <w:t>И да прославят Его все уста, </w:t>
      </w:r>
    </w:p>
    <w:p w14:paraId="34DF07C3" w14:textId="77777777" w:rsidR="00E120B7" w:rsidRPr="006B49BF" w:rsidRDefault="00E120B7" w:rsidP="00E120B7">
      <w:pPr>
        <w:spacing w:after="0" w:line="240" w:lineRule="auto"/>
        <w:rPr>
          <w:rFonts w:ascii="Calibri" w:eastAsia="Calibri" w:hAnsi="Calibri" w:cs="Times New Roman"/>
          <w:sz w:val="32"/>
          <w:szCs w:val="32"/>
          <w:lang w:val="ru-RU"/>
        </w:rPr>
      </w:pPr>
      <w:r w:rsidRPr="006B49BF">
        <w:rPr>
          <w:rFonts w:ascii="Calibri" w:eastAsia="Calibri" w:hAnsi="Calibri" w:cs="Times New Roman"/>
          <w:sz w:val="32"/>
          <w:szCs w:val="32"/>
        </w:rPr>
        <w:t xml:space="preserve">D </w:t>
      </w:r>
      <w:r>
        <w:rPr>
          <w:rFonts w:ascii="Calibri" w:eastAsia="Calibri" w:hAnsi="Calibri" w:cs="Times New Roman"/>
          <w:sz w:val="32"/>
          <w:szCs w:val="32"/>
        </w:rPr>
        <w:t xml:space="preserve">                </w:t>
      </w:r>
      <w:r w:rsidRPr="006B49BF">
        <w:rPr>
          <w:rFonts w:ascii="Calibri" w:eastAsia="Calibri" w:hAnsi="Calibri" w:cs="Times New Roman"/>
          <w:sz w:val="32"/>
          <w:szCs w:val="32"/>
        </w:rPr>
        <w:t>D/F#|</w:t>
      </w:r>
      <w:r>
        <w:rPr>
          <w:rFonts w:ascii="Calibri" w:eastAsia="Calibri" w:hAnsi="Calibri" w:cs="Times New Roman"/>
          <w:sz w:val="32"/>
          <w:szCs w:val="32"/>
        </w:rPr>
        <w:t xml:space="preserve">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G/F|G </w:t>
      </w:r>
      <w:r>
        <w:rPr>
          <w:rFonts w:ascii="Calibri" w:eastAsia="Calibri" w:hAnsi="Calibri" w:cs="Times New Roman"/>
          <w:sz w:val="32"/>
          <w:szCs w:val="32"/>
        </w:rPr>
        <w:t xml:space="preserve">             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>
        <w:rPr>
          <w:rFonts w:ascii="Calibri" w:eastAsia="Calibri" w:hAnsi="Calibri" w:cs="Times New Roman"/>
          <w:sz w:val="32"/>
          <w:szCs w:val="32"/>
        </w:rPr>
        <w:t xml:space="preserve">          </w:t>
      </w:r>
      <w:r w:rsidRPr="006B49BF">
        <w:rPr>
          <w:rFonts w:ascii="Calibri" w:eastAsia="Calibri" w:hAnsi="Calibri" w:cs="Times New Roman"/>
          <w:sz w:val="32"/>
          <w:szCs w:val="32"/>
        </w:rPr>
        <w:t xml:space="preserve">G </w:t>
      </w:r>
      <w:r>
        <w:rPr>
          <w:rFonts w:ascii="Calibri" w:eastAsia="Calibri" w:hAnsi="Calibri" w:cs="Times New Roman"/>
          <w:sz w:val="32"/>
          <w:szCs w:val="32"/>
        </w:rPr>
        <w:t xml:space="preserve">     </w:t>
      </w:r>
      <w:r w:rsidRPr="006B49BF">
        <w:rPr>
          <w:rFonts w:ascii="Calibri" w:eastAsia="Calibri" w:hAnsi="Calibri" w:cs="Times New Roman"/>
          <w:sz w:val="32"/>
          <w:szCs w:val="32"/>
        </w:rPr>
        <w:t>D|</w:t>
      </w:r>
      <w:r w:rsidRPr="006B49BF">
        <w:rPr>
          <w:sz w:val="32"/>
          <w:szCs w:val="32"/>
        </w:rPr>
        <w:t> </w:t>
      </w:r>
      <w:r w:rsidRPr="006B49BF">
        <w:rPr>
          <w:sz w:val="32"/>
          <w:szCs w:val="32"/>
        </w:rPr>
        <w:br/>
        <w:t>Он нам Спасителя дал!</w:t>
      </w:r>
      <w:r>
        <w:rPr>
          <w:sz w:val="32"/>
          <w:szCs w:val="32"/>
        </w:rPr>
        <w:t xml:space="preserve">     </w:t>
      </w:r>
      <w:r w:rsidRPr="006B49BF">
        <w:rPr>
          <w:sz w:val="32"/>
          <w:szCs w:val="32"/>
        </w:rPr>
        <w:t>Он нам Спасителя дал!</w:t>
      </w:r>
    </w:p>
    <w:p w14:paraId="38AF3265" w14:textId="77777777" w:rsidR="00CD6DF7" w:rsidRDefault="00CD6DF7">
      <w:bookmarkStart w:id="0" w:name="_GoBack"/>
      <w:bookmarkEnd w:id="0"/>
    </w:p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B7"/>
    <w:rsid w:val="00CD6DF7"/>
    <w:rsid w:val="00E1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550D"/>
  <w15:chartTrackingRefBased/>
  <w15:docId w15:val="{0DD08C92-1BB5-49F1-929E-C2CEC524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0B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2020-03-23T13:52:00Z</dcterms:created>
  <dcterms:modified xsi:type="dcterms:W3CDTF">2020-03-23T13:53:00Z</dcterms:modified>
</cp:coreProperties>
</file>